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26395B" w14:paraId="1B63666A" w14:textId="77777777">
        <w:tc>
          <w:tcPr>
            <w:tcW w:w="9360" w:type="dxa"/>
          </w:tcPr>
          <w:p w14:paraId="4DE8DC99" w14:textId="77777777" w:rsidR="0026395B" w:rsidRDefault="00A822EF">
            <w:pPr>
              <w:pStyle w:val="Heading2"/>
              <w:outlineLvl w:val="1"/>
              <w:rPr>
                <w:rFonts w:ascii="Calibri" w:eastAsia="Calibri" w:hAnsi="Calibri" w:cs="Calibri"/>
                <w:color w:val="000000"/>
                <w:sz w:val="40"/>
                <w:szCs w:val="40"/>
              </w:rPr>
            </w:pPr>
            <w:r>
              <w:rPr>
                <w:rFonts w:ascii="Calibri" w:eastAsia="Calibri" w:hAnsi="Calibri" w:cs="Calibri"/>
                <w:color w:val="000000"/>
                <w:sz w:val="40"/>
                <w:szCs w:val="40"/>
              </w:rPr>
              <w:t>Meeting Minutes</w:t>
            </w:r>
          </w:p>
          <w:p w14:paraId="7963C51A" w14:textId="77777777" w:rsidR="0026395B" w:rsidRDefault="00A822EF">
            <w:pPr>
              <w:rPr>
                <w:b/>
                <w:sz w:val="28"/>
                <w:szCs w:val="28"/>
              </w:rPr>
            </w:pPr>
            <w:r>
              <w:rPr>
                <w:b/>
                <w:sz w:val="28"/>
                <w:szCs w:val="28"/>
              </w:rPr>
              <w:t>Crooked Lake Elementary PTO Meeting</w:t>
            </w:r>
          </w:p>
          <w:p w14:paraId="038D6964" w14:textId="72DAF673" w:rsidR="0026395B" w:rsidRDefault="00A822EF">
            <w:pPr>
              <w:rPr>
                <w:b/>
              </w:rPr>
            </w:pPr>
            <w:r>
              <w:rPr>
                <w:b/>
              </w:rPr>
              <w:t xml:space="preserve">Tues. </w:t>
            </w:r>
            <w:r w:rsidR="0058203C">
              <w:rPr>
                <w:b/>
              </w:rPr>
              <w:t>May</w:t>
            </w:r>
            <w:r>
              <w:rPr>
                <w:b/>
              </w:rPr>
              <w:t>. 2</w:t>
            </w:r>
            <w:r w:rsidR="0058203C">
              <w:rPr>
                <w:b/>
              </w:rPr>
              <w:t>1</w:t>
            </w:r>
            <w:r>
              <w:rPr>
                <w:b/>
              </w:rPr>
              <w:t>, 2019, 6:30pm</w:t>
            </w:r>
          </w:p>
          <w:p w14:paraId="6310C704" w14:textId="77777777" w:rsidR="0026395B" w:rsidRDefault="00A822EF">
            <w:pPr>
              <w:rPr>
                <w:b/>
              </w:rPr>
            </w:pPr>
            <w:r>
              <w:rPr>
                <w:b/>
              </w:rPr>
              <w:t>Room 128</w:t>
            </w:r>
          </w:p>
          <w:p w14:paraId="15AFCC4F" w14:textId="77777777" w:rsidR="0026395B" w:rsidRDefault="0026395B">
            <w:pPr>
              <w:rPr>
                <w:b/>
              </w:rPr>
            </w:pPr>
          </w:p>
          <w:p w14:paraId="143D9CBD" w14:textId="77777777" w:rsidR="0026395B" w:rsidRDefault="00A822EF">
            <w:pPr>
              <w:numPr>
                <w:ilvl w:val="0"/>
                <w:numId w:val="3"/>
              </w:numPr>
              <w:pBdr>
                <w:top w:val="nil"/>
                <w:left w:val="nil"/>
                <w:bottom w:val="nil"/>
                <w:right w:val="nil"/>
                <w:between w:val="nil"/>
              </w:pBdr>
              <w:spacing w:line="276" w:lineRule="auto"/>
              <w:rPr>
                <w:b/>
              </w:rPr>
            </w:pPr>
            <w:r>
              <w:rPr>
                <w:b/>
              </w:rPr>
              <w:t>Call to Order</w:t>
            </w:r>
          </w:p>
          <w:p w14:paraId="53D620FB" w14:textId="45B52F64" w:rsidR="0026395B" w:rsidRPr="00730E9C" w:rsidRDefault="00A822EF" w:rsidP="00730E9C">
            <w:pPr>
              <w:pBdr>
                <w:top w:val="nil"/>
                <w:left w:val="nil"/>
                <w:bottom w:val="nil"/>
                <w:right w:val="nil"/>
                <w:between w:val="nil"/>
              </w:pBdr>
              <w:spacing w:after="200" w:line="276" w:lineRule="auto"/>
              <w:ind w:left="720" w:hanging="720"/>
            </w:pPr>
            <w:r>
              <w:t>Introductions</w:t>
            </w:r>
            <w:r w:rsidR="00C75E36">
              <w:t>,</w:t>
            </w:r>
            <w:r>
              <w:t xml:space="preserve"> 1</w:t>
            </w:r>
            <w:r w:rsidR="0058203C">
              <w:t>3</w:t>
            </w:r>
            <w:r>
              <w:t xml:space="preserve"> in attendance</w:t>
            </w:r>
          </w:p>
          <w:p w14:paraId="58BC28EE" w14:textId="77777777" w:rsidR="0026395B" w:rsidRDefault="00A822EF">
            <w:pPr>
              <w:numPr>
                <w:ilvl w:val="0"/>
                <w:numId w:val="3"/>
              </w:numPr>
              <w:pBdr>
                <w:top w:val="nil"/>
                <w:left w:val="nil"/>
                <w:bottom w:val="nil"/>
                <w:right w:val="nil"/>
                <w:between w:val="nil"/>
              </w:pBdr>
              <w:spacing w:line="276" w:lineRule="auto"/>
              <w:rPr>
                <w:b/>
              </w:rPr>
            </w:pPr>
            <w:r>
              <w:rPr>
                <w:b/>
              </w:rPr>
              <w:t>Officers’ Reports</w:t>
            </w:r>
          </w:p>
          <w:p w14:paraId="457B13F1" w14:textId="77777777" w:rsidR="0026395B" w:rsidRDefault="00A822EF">
            <w:pPr>
              <w:pBdr>
                <w:top w:val="nil"/>
                <w:left w:val="nil"/>
                <w:bottom w:val="nil"/>
                <w:right w:val="nil"/>
                <w:between w:val="nil"/>
              </w:pBdr>
              <w:spacing w:line="276" w:lineRule="auto"/>
              <w:ind w:left="720" w:hanging="720"/>
            </w:pPr>
            <w:r>
              <w:t>Gretchen Jerskey, Chair</w:t>
            </w:r>
          </w:p>
          <w:p w14:paraId="40C2DD86" w14:textId="67B599EF" w:rsidR="0058203C" w:rsidRDefault="0058203C" w:rsidP="000628F9">
            <w:pPr>
              <w:numPr>
                <w:ilvl w:val="0"/>
                <w:numId w:val="2"/>
              </w:numPr>
              <w:pBdr>
                <w:top w:val="nil"/>
                <w:left w:val="nil"/>
                <w:bottom w:val="nil"/>
                <w:right w:val="nil"/>
                <w:between w:val="nil"/>
              </w:pBdr>
              <w:spacing w:line="276" w:lineRule="auto"/>
            </w:pPr>
            <w:r>
              <w:t>2018-19 “Year in Review.” Great year, good job everyone!</w:t>
            </w:r>
          </w:p>
          <w:p w14:paraId="1E951A8D" w14:textId="09993667" w:rsidR="0058203C" w:rsidRDefault="0058203C" w:rsidP="000628F9">
            <w:pPr>
              <w:numPr>
                <w:ilvl w:val="0"/>
                <w:numId w:val="2"/>
              </w:numPr>
              <w:pBdr>
                <w:top w:val="nil"/>
                <w:left w:val="nil"/>
                <w:bottom w:val="nil"/>
                <w:right w:val="nil"/>
                <w:between w:val="nil"/>
              </w:pBdr>
              <w:spacing w:line="276" w:lineRule="auto"/>
            </w:pPr>
            <w:r>
              <w:t>First fundraising planning meeting is Wed. May 29; could use more help planning, if anyone is inclined! The PTO chair from McKinley will be attending, to share with us how their PTO formats their “McKinley Walks Together” Walk-a-Thon event we think makes sense for Crooked Lake.</w:t>
            </w:r>
          </w:p>
          <w:p w14:paraId="1F4F9B40" w14:textId="06F046EE" w:rsidR="008A5CFD" w:rsidRDefault="0058203C" w:rsidP="000628F9">
            <w:pPr>
              <w:numPr>
                <w:ilvl w:val="0"/>
                <w:numId w:val="2"/>
              </w:numPr>
              <w:pBdr>
                <w:top w:val="nil"/>
                <w:left w:val="nil"/>
                <w:bottom w:val="nil"/>
                <w:right w:val="nil"/>
                <w:between w:val="nil"/>
              </w:pBdr>
              <w:spacing w:line="276" w:lineRule="auto"/>
            </w:pPr>
            <w:r>
              <w:t>Review</w:t>
            </w:r>
            <w:r w:rsidR="008A5CFD">
              <w:t>ed</w:t>
            </w:r>
            <w:r>
              <w:t xml:space="preserve"> teacher/staff feedback on “wishes” for next year’s fundraiser. Some top ones included multicultural performances for student body (Climb Theatre); programming from Wargo Nature Center, Birthday Books and Makerspace supplies. This is a brainstorm only – nothing is guaranteed until the fundraiser is completed, and these ideas will require funding r</w:t>
            </w:r>
            <w:r w:rsidR="008A5CFD">
              <w:t>equests.</w:t>
            </w:r>
          </w:p>
          <w:p w14:paraId="6992D8E0" w14:textId="1C77B0F0" w:rsidR="0026395B" w:rsidRDefault="008A5CFD" w:rsidP="000628F9">
            <w:pPr>
              <w:numPr>
                <w:ilvl w:val="0"/>
                <w:numId w:val="2"/>
              </w:numPr>
              <w:pBdr>
                <w:top w:val="nil"/>
                <w:left w:val="nil"/>
                <w:bottom w:val="nil"/>
                <w:right w:val="nil"/>
                <w:between w:val="nil"/>
              </w:pBdr>
              <w:spacing w:line="276" w:lineRule="auto"/>
            </w:pPr>
            <w:r>
              <w:t>Reviewed PTO calendar/dates for next year. Carnival moving up to late March instead of early April; Added a Game night for January. Simply Fun is a board game company who will come into our school and provide instructions for games they produce. Like the book fair, teachers can create wish-lists of games they would appreciate having in their classrooms. Families can purchase/order games for themselves, or contribute toward games for their classrooms.</w:t>
            </w:r>
            <w:r w:rsidR="00A822EF">
              <w:br/>
            </w:r>
          </w:p>
          <w:p w14:paraId="1FF5E40C" w14:textId="3EAA4385" w:rsidR="0026395B" w:rsidRDefault="00A822EF" w:rsidP="000628F9">
            <w:pPr>
              <w:pBdr>
                <w:top w:val="nil"/>
                <w:left w:val="nil"/>
                <w:bottom w:val="nil"/>
                <w:right w:val="nil"/>
                <w:between w:val="nil"/>
              </w:pBdr>
              <w:spacing w:line="276" w:lineRule="auto"/>
              <w:ind w:left="720" w:hanging="720"/>
            </w:pPr>
            <w:r>
              <w:t>Jess Munsterman, Co-Chair</w:t>
            </w:r>
          </w:p>
          <w:p w14:paraId="56AE87E2" w14:textId="434265BB" w:rsidR="0026395B" w:rsidRDefault="000628F9" w:rsidP="000628F9">
            <w:pPr>
              <w:numPr>
                <w:ilvl w:val="0"/>
                <w:numId w:val="1"/>
              </w:numPr>
              <w:pBdr>
                <w:top w:val="nil"/>
                <w:left w:val="nil"/>
                <w:bottom w:val="nil"/>
                <w:right w:val="nil"/>
                <w:between w:val="nil"/>
              </w:pBdr>
              <w:spacing w:line="276" w:lineRule="auto"/>
            </w:pPr>
            <w:r>
              <w:t>Track &amp; Field Day</w:t>
            </w:r>
            <w:r w:rsidR="008A5CFD">
              <w:t xml:space="preserve"> went great, All bottles of waters were used, and the thermoses with water were re-filled several times. No cups were set out; students filled up their water bottles from the thermoses. Students loved the dunk tank. </w:t>
            </w:r>
            <w:r w:rsidR="009D1077">
              <w:t>Thank you to staff who sat in the tank. This is not a fundraiser, just a fun thing for students to do, and the goal is to take in enough to cover the dunk tank rental fee. It was so popular this year, PTO took in more money, and was able to provide gift cards back to the teachers/staff who sat in the tank.</w:t>
            </w:r>
            <w:r w:rsidR="00BE6527">
              <w:br/>
            </w:r>
          </w:p>
          <w:p w14:paraId="009FCEB5" w14:textId="74A2D17B" w:rsidR="0026395B" w:rsidRDefault="008A5CFD" w:rsidP="00BE6527">
            <w:r>
              <w:t xml:space="preserve">(Gretchen for </w:t>
            </w:r>
            <w:r w:rsidR="00A822EF">
              <w:t>Shannon Jacobson</w:t>
            </w:r>
            <w:r>
              <w:t>)</w:t>
            </w:r>
            <w:r w:rsidR="00A822EF">
              <w:t>, Secretary</w:t>
            </w:r>
          </w:p>
          <w:p w14:paraId="67D37E26" w14:textId="117E8B89" w:rsidR="007D04FF" w:rsidRDefault="00A822EF" w:rsidP="007D04FF">
            <w:pPr>
              <w:numPr>
                <w:ilvl w:val="0"/>
                <w:numId w:val="1"/>
              </w:numPr>
              <w:pBdr>
                <w:top w:val="nil"/>
                <w:left w:val="nil"/>
                <w:bottom w:val="nil"/>
                <w:right w:val="nil"/>
                <w:between w:val="nil"/>
              </w:pBdr>
              <w:spacing w:after="200" w:line="276" w:lineRule="auto"/>
            </w:pPr>
            <w:r>
              <w:t>Review</w:t>
            </w:r>
            <w:r w:rsidR="00BE6527">
              <w:t xml:space="preserve">ed minutes from </w:t>
            </w:r>
            <w:r w:rsidR="008A5CFD">
              <w:t>April</w:t>
            </w:r>
            <w:r w:rsidR="00BE6527">
              <w:t>. Voted and approved.</w:t>
            </w:r>
          </w:p>
          <w:p w14:paraId="7B29F0A5" w14:textId="77777777" w:rsidR="0026395B" w:rsidRDefault="00A822EF" w:rsidP="00BE6527">
            <w:r>
              <w:t>Amie Beckel, Treasurer</w:t>
            </w:r>
          </w:p>
          <w:p w14:paraId="3693C757" w14:textId="3F9DC598" w:rsidR="009D1077" w:rsidRDefault="009D1077">
            <w:pPr>
              <w:ind w:left="720"/>
            </w:pPr>
            <w:r>
              <w:t>April Treasurer’s report voted and approved.</w:t>
            </w:r>
          </w:p>
          <w:p w14:paraId="22B22F70" w14:textId="581726E5" w:rsidR="009D1077" w:rsidRDefault="009D1077">
            <w:pPr>
              <w:ind w:left="720"/>
            </w:pPr>
          </w:p>
          <w:p w14:paraId="229A4B21" w14:textId="360DFE3C" w:rsidR="0026395B" w:rsidRDefault="009D1077" w:rsidP="009D1077">
            <w:pPr>
              <w:ind w:left="720"/>
            </w:pPr>
            <w:r>
              <w:lastRenderedPageBreak/>
              <w:t xml:space="preserve">Amount of un-allocated funds totals $545. Discussed Dan Arntson’s funding request in the April meeting, which is $800 for a 9-square-in-the-air. Voted to allocate remainder $545 toward this project, even if we are coming up short. Voted and approved. </w:t>
            </w:r>
            <w:r w:rsidR="00BE6527">
              <w:br/>
            </w:r>
          </w:p>
          <w:p w14:paraId="1440E5BE" w14:textId="77777777" w:rsidR="0026395B" w:rsidRDefault="00A822EF">
            <w:pPr>
              <w:numPr>
                <w:ilvl w:val="0"/>
                <w:numId w:val="3"/>
              </w:numPr>
              <w:pBdr>
                <w:top w:val="nil"/>
                <w:left w:val="nil"/>
                <w:bottom w:val="nil"/>
                <w:right w:val="nil"/>
                <w:between w:val="nil"/>
              </w:pBdr>
              <w:spacing w:line="276" w:lineRule="auto"/>
              <w:rPr>
                <w:b/>
              </w:rPr>
            </w:pPr>
            <w:r>
              <w:rPr>
                <w:b/>
              </w:rPr>
              <w:t>Staff Reports</w:t>
            </w:r>
          </w:p>
          <w:p w14:paraId="18BA58B5" w14:textId="77777777" w:rsidR="0026395B" w:rsidRDefault="00A822EF">
            <w:pPr>
              <w:numPr>
                <w:ilvl w:val="0"/>
                <w:numId w:val="1"/>
              </w:numPr>
              <w:pBdr>
                <w:top w:val="nil"/>
                <w:left w:val="nil"/>
                <w:bottom w:val="nil"/>
                <w:right w:val="nil"/>
                <w:between w:val="nil"/>
              </w:pBdr>
              <w:spacing w:line="276" w:lineRule="auto"/>
            </w:pPr>
            <w:r>
              <w:t>Sam Anderson, Principal/ Julie Petersen, Administrative Intern</w:t>
            </w:r>
          </w:p>
          <w:p w14:paraId="3FE9D173" w14:textId="5B91AE14" w:rsidR="0026395B" w:rsidRDefault="009D1077">
            <w:pPr>
              <w:pBdr>
                <w:top w:val="nil"/>
                <w:left w:val="nil"/>
                <w:bottom w:val="nil"/>
                <w:right w:val="nil"/>
                <w:between w:val="nil"/>
              </w:pBdr>
              <w:spacing w:line="276" w:lineRule="auto"/>
              <w:ind w:left="1080"/>
            </w:pPr>
            <w:r>
              <w:t>Teachers put together a fun MCA test video, which has been fun to view, they did a nice job. Effort was led by 5</w:t>
            </w:r>
            <w:r w:rsidRPr="009D1077">
              <w:rPr>
                <w:vertAlign w:val="superscript"/>
              </w:rPr>
              <w:t>th</w:t>
            </w:r>
            <w:r>
              <w:t xml:space="preserve"> grade teacher Stacy Johnson.</w:t>
            </w:r>
            <w:r>
              <w:br/>
              <w:t>Gena, VSC, will be starting a new position within Community Ed, supporting McKinley, Crooked Lake &amp; Andover. Gena, we’ll miss you as VSC.</w:t>
            </w:r>
            <w:r>
              <w:br/>
              <w:t>MCA testing: parents can get results online now, hard copy results will be mailed in September.</w:t>
            </w:r>
            <w:r>
              <w:br/>
              <w:t>Girls on the run program has been well attended, positive feedback, led by Kristin Zelazny.</w:t>
            </w:r>
            <w:r>
              <w:br/>
              <w:t>3</w:t>
            </w:r>
            <w:r w:rsidRPr="009D1077">
              <w:rPr>
                <w:vertAlign w:val="superscript"/>
              </w:rPr>
              <w:t>rd</w:t>
            </w:r>
            <w:r>
              <w:t xml:space="preserve"> grade is doing their “wax museum” this week.</w:t>
            </w:r>
            <w:r w:rsidR="00D55B91">
              <w:br/>
              <w:t>We have been finishing the placement process for next school year.</w:t>
            </w:r>
            <w:r w:rsidR="00D55B91">
              <w:br/>
              <w:t>Crooked Lake is continuing Seesaw for students next year.</w:t>
            </w:r>
            <w:r w:rsidR="00D55B91">
              <w:br/>
              <w:t>Crooked Lake is a pilot school for devices (Apple) next year.</w:t>
            </w:r>
            <w:r w:rsidR="00D55B91">
              <w:br/>
              <w:t>Thank you to PTO for your support on PE Fun Day!</w:t>
            </w:r>
            <w:r w:rsidR="00D55B91">
              <w:br/>
              <w:t>Many end-of-the-year field trips are coming up.</w:t>
            </w:r>
            <w:r w:rsidR="00D55B91">
              <w:br/>
              <w:t xml:space="preserve">Aug. 13 will be “Andover Night” at Crooked Lake. Families who used to attend Andover Elementary, but will attend </w:t>
            </w:r>
            <w:r w:rsidR="00730E9C">
              <w:t>Crooked Lake with the boundary changes, will be invited for an open house just for them.</w:t>
            </w:r>
            <w:r w:rsidR="003E338C">
              <w:br/>
            </w:r>
          </w:p>
          <w:p w14:paraId="0814FD60" w14:textId="77777777" w:rsidR="0026395B" w:rsidRDefault="00A822EF">
            <w:pPr>
              <w:numPr>
                <w:ilvl w:val="0"/>
                <w:numId w:val="1"/>
              </w:numPr>
              <w:pBdr>
                <w:top w:val="nil"/>
                <w:left w:val="nil"/>
                <w:bottom w:val="nil"/>
                <w:right w:val="nil"/>
                <w:between w:val="nil"/>
              </w:pBdr>
              <w:spacing w:line="276" w:lineRule="auto"/>
            </w:pPr>
            <w:r>
              <w:t>Teachers</w:t>
            </w:r>
          </w:p>
          <w:p w14:paraId="28490220" w14:textId="17D41E28" w:rsidR="0026395B" w:rsidRDefault="00730E9C">
            <w:pPr>
              <w:pBdr>
                <w:top w:val="nil"/>
                <w:left w:val="nil"/>
                <w:bottom w:val="nil"/>
                <w:right w:val="nil"/>
                <w:between w:val="nil"/>
              </w:pBdr>
              <w:spacing w:line="276" w:lineRule="auto"/>
              <w:ind w:left="1080"/>
            </w:pPr>
            <w:r>
              <w:t>Thanked PTO for their support this year. Sheila will be taking a new role next year as talent development lead and literature support, so will not be a PTO liaison next year.</w:t>
            </w:r>
            <w:r w:rsidR="003E338C">
              <w:br/>
            </w:r>
          </w:p>
          <w:p w14:paraId="13E34C96" w14:textId="77777777" w:rsidR="0026395B" w:rsidRDefault="00A822EF">
            <w:pPr>
              <w:numPr>
                <w:ilvl w:val="0"/>
                <w:numId w:val="1"/>
              </w:numPr>
              <w:pBdr>
                <w:top w:val="nil"/>
                <w:left w:val="nil"/>
                <w:bottom w:val="nil"/>
                <w:right w:val="nil"/>
                <w:between w:val="nil"/>
              </w:pBdr>
              <w:spacing w:line="276" w:lineRule="auto"/>
            </w:pPr>
            <w:r>
              <w:t>Gena Zepeda, Volunteer Coordinator</w:t>
            </w:r>
          </w:p>
          <w:p w14:paraId="4C482E42" w14:textId="560372FF" w:rsidR="003E338C" w:rsidRDefault="00730E9C">
            <w:pPr>
              <w:pBdr>
                <w:top w:val="nil"/>
                <w:left w:val="nil"/>
                <w:bottom w:val="nil"/>
                <w:right w:val="nil"/>
                <w:between w:val="nil"/>
              </w:pBdr>
              <w:spacing w:line="276" w:lineRule="auto"/>
              <w:ind w:left="1080"/>
            </w:pPr>
            <w:r>
              <w:t>Recruited some 5</w:t>
            </w:r>
            <w:r w:rsidRPr="00730E9C">
              <w:rPr>
                <w:vertAlign w:val="superscript"/>
              </w:rPr>
              <w:t>th</w:t>
            </w:r>
            <w:r>
              <w:t xml:space="preserve"> grade helpers to serve floats and snacks to PTO at this meeting. A new VSC will be hired to replace Gena as she transitions to her job with Community Ed.</w:t>
            </w:r>
          </w:p>
          <w:p w14:paraId="504E1FDC" w14:textId="77777777" w:rsidR="0026395B" w:rsidRDefault="0026395B">
            <w:pPr>
              <w:pBdr>
                <w:top w:val="nil"/>
                <w:left w:val="nil"/>
                <w:bottom w:val="nil"/>
                <w:right w:val="nil"/>
                <w:between w:val="nil"/>
              </w:pBdr>
              <w:spacing w:line="276" w:lineRule="auto"/>
              <w:ind w:left="1080" w:hanging="720"/>
            </w:pPr>
          </w:p>
          <w:p w14:paraId="60291DD3" w14:textId="77777777" w:rsidR="0026395B" w:rsidRDefault="00A822EF">
            <w:pPr>
              <w:numPr>
                <w:ilvl w:val="0"/>
                <w:numId w:val="3"/>
              </w:numPr>
              <w:pBdr>
                <w:top w:val="nil"/>
                <w:left w:val="nil"/>
                <w:bottom w:val="nil"/>
                <w:right w:val="nil"/>
                <w:between w:val="nil"/>
              </w:pBdr>
              <w:spacing w:line="276" w:lineRule="auto"/>
              <w:rPr>
                <w:b/>
              </w:rPr>
            </w:pPr>
            <w:r>
              <w:rPr>
                <w:b/>
              </w:rPr>
              <w:t>Old Business</w:t>
            </w:r>
          </w:p>
          <w:p w14:paraId="68B09822" w14:textId="6951D24B" w:rsidR="0026395B" w:rsidRPr="0088071C" w:rsidRDefault="00730E9C" w:rsidP="00730E9C">
            <w:pPr>
              <w:pBdr>
                <w:top w:val="nil"/>
                <w:left w:val="nil"/>
                <w:bottom w:val="nil"/>
                <w:right w:val="nil"/>
                <w:between w:val="nil"/>
              </w:pBdr>
              <w:spacing w:line="276" w:lineRule="auto"/>
              <w:ind w:left="1059"/>
            </w:pPr>
            <w:r>
              <w:t>Jolene Bemus provided an update on the 5</w:t>
            </w:r>
            <w:r w:rsidRPr="00730E9C">
              <w:rPr>
                <w:vertAlign w:val="superscript"/>
              </w:rPr>
              <w:t>th</w:t>
            </w:r>
            <w:r>
              <w:t xml:space="preserve"> grade party</w:t>
            </w:r>
            <w:r w:rsidR="00351002">
              <w:t>,</w:t>
            </w:r>
            <w:bookmarkStart w:id="0" w:name="_GoBack"/>
            <w:bookmarkEnd w:id="0"/>
            <w:r>
              <w:t xml:space="preserve"> will be on Fri. May 31. Each student will receive a bag with goodies, candy, carnival squishies. A raffle-style drawing will be held for the carnival lights. Pizza will be served, both sides of the gym will be used. </w:t>
            </w:r>
            <w:r w:rsidR="00012164">
              <w:br/>
            </w:r>
          </w:p>
          <w:p w14:paraId="59C95233" w14:textId="1C5C3DF6" w:rsidR="0026395B" w:rsidRDefault="00A822EF">
            <w:pPr>
              <w:numPr>
                <w:ilvl w:val="0"/>
                <w:numId w:val="3"/>
              </w:numPr>
              <w:pBdr>
                <w:top w:val="nil"/>
                <w:left w:val="nil"/>
                <w:bottom w:val="nil"/>
                <w:right w:val="nil"/>
                <w:between w:val="nil"/>
              </w:pBdr>
              <w:spacing w:after="200" w:line="276" w:lineRule="auto"/>
              <w:rPr>
                <w:b/>
              </w:rPr>
            </w:pPr>
            <w:r>
              <w:rPr>
                <w:b/>
              </w:rPr>
              <w:t>Adjourn</w:t>
            </w:r>
            <w:r w:rsidR="0088071C">
              <w:rPr>
                <w:b/>
              </w:rPr>
              <w:t xml:space="preserve">ed at </w:t>
            </w:r>
            <w:r w:rsidR="00DB463C">
              <w:rPr>
                <w:b/>
              </w:rPr>
              <w:t xml:space="preserve">8:05 </w:t>
            </w:r>
            <w:r w:rsidR="0088071C">
              <w:rPr>
                <w:b/>
              </w:rPr>
              <w:t>pm.</w:t>
            </w:r>
          </w:p>
        </w:tc>
      </w:tr>
    </w:tbl>
    <w:p w14:paraId="27AAB6BF" w14:textId="77777777" w:rsidR="0026395B" w:rsidRDefault="0026395B">
      <w:pPr>
        <w:tabs>
          <w:tab w:val="left" w:pos="1670"/>
        </w:tabs>
      </w:pPr>
    </w:p>
    <w:sectPr w:rsidR="002639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827"/>
    <w:multiLevelType w:val="multilevel"/>
    <w:tmpl w:val="53320B90"/>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DF53AA4"/>
    <w:multiLevelType w:val="multilevel"/>
    <w:tmpl w:val="C9D0C744"/>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D9C48DC"/>
    <w:multiLevelType w:val="multilevel"/>
    <w:tmpl w:val="A3E28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5B"/>
    <w:rsid w:val="00012164"/>
    <w:rsid w:val="000628F9"/>
    <w:rsid w:val="0026395B"/>
    <w:rsid w:val="002F7988"/>
    <w:rsid w:val="00351002"/>
    <w:rsid w:val="003E338C"/>
    <w:rsid w:val="0058203C"/>
    <w:rsid w:val="00596EC2"/>
    <w:rsid w:val="00730E9C"/>
    <w:rsid w:val="007647B3"/>
    <w:rsid w:val="007D04FF"/>
    <w:rsid w:val="0083043A"/>
    <w:rsid w:val="00865FE8"/>
    <w:rsid w:val="0088071C"/>
    <w:rsid w:val="008A5CFD"/>
    <w:rsid w:val="00961FDE"/>
    <w:rsid w:val="00990113"/>
    <w:rsid w:val="009D1077"/>
    <w:rsid w:val="00A822EF"/>
    <w:rsid w:val="00B82667"/>
    <w:rsid w:val="00BE6527"/>
    <w:rsid w:val="00C75E36"/>
    <w:rsid w:val="00D55B91"/>
    <w:rsid w:val="00DB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9EDA"/>
  <w15:docId w15:val="{04D2D401-83B0-49A1-A8E7-29F175B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James Jerskey</cp:lastModifiedBy>
  <cp:revision>7</cp:revision>
  <cp:lastPrinted>2019-09-24T22:09:00Z</cp:lastPrinted>
  <dcterms:created xsi:type="dcterms:W3CDTF">2019-09-24T21:27:00Z</dcterms:created>
  <dcterms:modified xsi:type="dcterms:W3CDTF">2019-09-25T06:24:00Z</dcterms:modified>
</cp:coreProperties>
</file>